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6D95F" w14:textId="22279475" w:rsidR="000A37AB" w:rsidRPr="000A37AB" w:rsidRDefault="000A37AB" w:rsidP="008149F2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  <w:r w:rsidR="00285F9E">
        <w:rPr>
          <w:b/>
          <w:color w:val="020C22"/>
          <w:sz w:val="28"/>
          <w:szCs w:val="28"/>
          <w:shd w:val="clear" w:color="auto" w:fill="FEFEFE"/>
        </w:rPr>
        <w:t xml:space="preserve"> 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30DD2BA5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 информирует о </w:t>
      </w:r>
      <w:r w:rsidRPr="00286235">
        <w:rPr>
          <w:sz w:val="28"/>
          <w:szCs w:val="28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42C847D8" w14:textId="5591FEE9" w:rsidR="00F741F0" w:rsidRPr="009D6DC7" w:rsidRDefault="00AD79B0" w:rsidP="0036377F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  <w:r w:rsidRPr="00784323">
        <w:rPr>
          <w:rFonts w:eastAsia="Times New Roman"/>
          <w:color w:val="auto"/>
          <w:sz w:val="28"/>
          <w:szCs w:val="28"/>
        </w:rPr>
        <w:t xml:space="preserve">          </w:t>
      </w:r>
      <w:r w:rsidR="000A37AB" w:rsidRPr="00784323">
        <w:rPr>
          <w:rFonts w:eastAsia="Times New Roman"/>
          <w:color w:val="auto"/>
          <w:sz w:val="28"/>
          <w:szCs w:val="28"/>
        </w:rPr>
        <w:t>Цель установления публичного сервитута</w:t>
      </w:r>
      <w:r w:rsidR="00FC25F8">
        <w:rPr>
          <w:rFonts w:eastAsia="Times New Roman"/>
          <w:color w:val="auto"/>
          <w:sz w:val="28"/>
          <w:szCs w:val="28"/>
        </w:rPr>
        <w:t xml:space="preserve">: </w:t>
      </w:r>
      <w:r w:rsidR="00FC25F8" w:rsidRPr="00FC25F8">
        <w:rPr>
          <w:rFonts w:eastAsia="Times New Roman"/>
          <w:color w:val="auto"/>
          <w:sz w:val="28"/>
          <w:szCs w:val="28"/>
        </w:rPr>
        <w:t>размещени</w:t>
      </w:r>
      <w:r w:rsidR="00FC25F8">
        <w:rPr>
          <w:rFonts w:eastAsia="Times New Roman"/>
          <w:color w:val="auto"/>
          <w:sz w:val="28"/>
          <w:szCs w:val="28"/>
        </w:rPr>
        <w:t>е</w:t>
      </w:r>
      <w:r w:rsidR="00FC25F8" w:rsidRPr="00FC25F8">
        <w:rPr>
          <w:rFonts w:eastAsia="Times New Roman"/>
          <w:color w:val="auto"/>
          <w:sz w:val="28"/>
          <w:szCs w:val="28"/>
        </w:rPr>
        <w:t xml:space="preserve"> существующего объекта системы газоснабжения и его неотъемлемых технологических частей, право собственности на который возникло до 01.09.2018, в рамках реализации права, предусмотренного п. 3 ст. 3.6 Федерального закона от 25.10.2001 № 137-ФЗ «О введении в действие Земельного кодекса Российской Федерации»</w:t>
      </w:r>
      <w:r w:rsidR="00FC25F8">
        <w:rPr>
          <w:rFonts w:eastAsia="Times New Roman"/>
          <w:color w:val="auto"/>
          <w:sz w:val="28"/>
          <w:szCs w:val="28"/>
        </w:rPr>
        <w:t xml:space="preserve"> </w:t>
      </w:r>
      <w:r w:rsidR="0036377F">
        <w:rPr>
          <w:rFonts w:eastAsia="Times New Roman"/>
          <w:color w:val="auto"/>
          <w:sz w:val="28"/>
          <w:szCs w:val="28"/>
        </w:rPr>
        <w:t>-</w:t>
      </w:r>
      <w:r w:rsidR="0036377F" w:rsidRPr="0036377F">
        <w:t xml:space="preserve"> </w:t>
      </w:r>
      <w:r w:rsidR="009D6DC7" w:rsidRPr="009D6DC7">
        <w:rPr>
          <w:sz w:val="28"/>
          <w:szCs w:val="28"/>
        </w:rPr>
        <w:t>размещение объекта газового хозяйства – Газопровод низкого давления, кадастровый номер 50:19:0040510:404, в целях его беспрепятственной эксплуатации, капитального и текущего ремонта, принадлежащего АО «Мособлгаз»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</w:t>
      </w:r>
    </w:p>
    <w:p w14:paraId="1CC1D0C2" w14:textId="77777777" w:rsidR="00151E7C" w:rsidRDefault="00151E7C" w:rsidP="00A60935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</w:p>
    <w:p w14:paraId="160B4D2E" w14:textId="067C442F" w:rsidR="00F741F0" w:rsidRDefault="00CE7009" w:rsidP="00F741F0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>Земельны</w:t>
      </w:r>
      <w:r w:rsidR="003D08AB">
        <w:rPr>
          <w:sz w:val="28"/>
          <w:szCs w:val="28"/>
        </w:rPr>
        <w:t>е</w:t>
      </w:r>
      <w:r w:rsidRPr="000A37AB">
        <w:rPr>
          <w:sz w:val="28"/>
          <w:szCs w:val="28"/>
        </w:rPr>
        <w:t xml:space="preserve"> участ</w:t>
      </w:r>
      <w:r w:rsidR="003D08AB">
        <w:rPr>
          <w:sz w:val="28"/>
          <w:szCs w:val="28"/>
        </w:rPr>
        <w:t>ки</w:t>
      </w:r>
      <w:r w:rsidRPr="000A37AB">
        <w:rPr>
          <w:sz w:val="28"/>
          <w:szCs w:val="28"/>
        </w:rPr>
        <w:t xml:space="preserve"> в отношении, котор</w:t>
      </w:r>
      <w:r w:rsidR="003D08AB">
        <w:rPr>
          <w:sz w:val="28"/>
          <w:szCs w:val="28"/>
        </w:rPr>
        <w:t>ых</w:t>
      </w:r>
      <w:r w:rsidRPr="000A37AB">
        <w:rPr>
          <w:sz w:val="28"/>
          <w:szCs w:val="28"/>
        </w:rPr>
        <w:t xml:space="preserve"> предполагается установить публичный сервитут</w:t>
      </w:r>
      <w:r w:rsidR="00F741F0">
        <w:rPr>
          <w:sz w:val="28"/>
          <w:szCs w:val="28"/>
        </w:rPr>
        <w:t>:</w:t>
      </w:r>
    </w:p>
    <w:p w14:paraId="60126864" w14:textId="4F232A2B" w:rsidR="009D6DC7" w:rsidRDefault="009D6DC7" w:rsidP="00F741F0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D6DC7">
        <w:rPr>
          <w:sz w:val="28"/>
          <w:szCs w:val="28"/>
        </w:rPr>
        <w:t>50:19:0040510:1420</w:t>
      </w:r>
      <w:r>
        <w:rPr>
          <w:sz w:val="28"/>
          <w:szCs w:val="28"/>
        </w:rPr>
        <w:t xml:space="preserve">, </w:t>
      </w:r>
      <w:r w:rsidR="00F45246" w:rsidRPr="00F45246">
        <w:rPr>
          <w:sz w:val="28"/>
          <w:szCs w:val="28"/>
        </w:rPr>
        <w:t>Московская область, Рузский район, п. Дорохово, ул. Пролетарская, 31</w:t>
      </w:r>
    </w:p>
    <w:p w14:paraId="6EFF3037" w14:textId="5A77F561" w:rsidR="00285F9E" w:rsidRPr="00615BE9" w:rsidRDefault="00285F9E" w:rsidP="002F6F00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>-</w:t>
      </w:r>
      <w:r w:rsidR="009D6DC7">
        <w:rPr>
          <w:sz w:val="28"/>
          <w:szCs w:val="28"/>
        </w:rPr>
        <w:t xml:space="preserve"> </w:t>
      </w:r>
      <w:r w:rsidR="009D6DC7" w:rsidRPr="009D6DC7">
        <w:rPr>
          <w:sz w:val="28"/>
          <w:szCs w:val="28"/>
        </w:rPr>
        <w:t>50:19:0040510</w:t>
      </w:r>
      <w:r>
        <w:rPr>
          <w:sz w:val="28"/>
          <w:szCs w:val="28"/>
        </w:rPr>
        <w:t>, земли государственной неразграниченной собственности.</w:t>
      </w: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6A0B0987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</w:t>
      </w:r>
      <w:r w:rsidRPr="0079525A">
        <w:rPr>
          <w:sz w:val="28"/>
          <w:szCs w:val="28"/>
        </w:rPr>
        <w:t xml:space="preserve">с </w:t>
      </w:r>
      <w:r w:rsidR="00285F9E">
        <w:rPr>
          <w:sz w:val="28"/>
          <w:szCs w:val="28"/>
        </w:rPr>
        <w:t>2</w:t>
      </w:r>
      <w:r w:rsidR="00F45246">
        <w:rPr>
          <w:sz w:val="28"/>
          <w:szCs w:val="28"/>
        </w:rPr>
        <w:t>6</w:t>
      </w:r>
      <w:r w:rsidR="00186491">
        <w:rPr>
          <w:sz w:val="28"/>
          <w:szCs w:val="28"/>
        </w:rPr>
        <w:t>.0</w:t>
      </w:r>
      <w:r w:rsidR="000F2E35">
        <w:rPr>
          <w:sz w:val="28"/>
          <w:szCs w:val="28"/>
        </w:rPr>
        <w:t>5</w:t>
      </w:r>
      <w:r w:rsidR="00186491">
        <w:rPr>
          <w:sz w:val="28"/>
          <w:szCs w:val="28"/>
        </w:rPr>
        <w:t>.202</w:t>
      </w:r>
      <w:r w:rsidR="000F2E35">
        <w:rPr>
          <w:sz w:val="28"/>
          <w:szCs w:val="28"/>
        </w:rPr>
        <w:t>6</w:t>
      </w:r>
      <w:r w:rsidR="003E08A5">
        <w:rPr>
          <w:sz w:val="28"/>
          <w:szCs w:val="28"/>
        </w:rPr>
        <w:t xml:space="preserve"> </w:t>
      </w:r>
      <w:r w:rsidR="00DD3CFE">
        <w:rPr>
          <w:sz w:val="28"/>
          <w:szCs w:val="28"/>
        </w:rPr>
        <w:t xml:space="preserve">г. по </w:t>
      </w:r>
      <w:r w:rsidR="000F2E35">
        <w:rPr>
          <w:sz w:val="28"/>
          <w:szCs w:val="28"/>
        </w:rPr>
        <w:t>0</w:t>
      </w:r>
      <w:r w:rsidR="00F45246">
        <w:rPr>
          <w:sz w:val="28"/>
          <w:szCs w:val="28"/>
        </w:rPr>
        <w:t>9</w:t>
      </w:r>
      <w:r w:rsidR="0036377F">
        <w:rPr>
          <w:sz w:val="28"/>
          <w:szCs w:val="28"/>
        </w:rPr>
        <w:t>.</w:t>
      </w:r>
      <w:r w:rsidR="0078722D">
        <w:rPr>
          <w:sz w:val="28"/>
          <w:szCs w:val="28"/>
        </w:rPr>
        <w:t>0</w:t>
      </w:r>
      <w:r w:rsidR="000F2E35">
        <w:rPr>
          <w:sz w:val="28"/>
          <w:szCs w:val="28"/>
        </w:rPr>
        <w:t>6</w:t>
      </w:r>
      <w:r w:rsidRPr="0079525A">
        <w:rPr>
          <w:sz w:val="28"/>
          <w:szCs w:val="28"/>
        </w:rPr>
        <w:t>.20</w:t>
      </w:r>
      <w:r w:rsidR="0096411B">
        <w:rPr>
          <w:sz w:val="28"/>
          <w:szCs w:val="28"/>
        </w:rPr>
        <w:t>2</w:t>
      </w:r>
      <w:r w:rsidR="000F2E35">
        <w:rPr>
          <w:sz w:val="28"/>
          <w:szCs w:val="28"/>
        </w:rPr>
        <w:t xml:space="preserve">6 </w:t>
      </w:r>
      <w:r w:rsidRPr="000A37AB">
        <w:rPr>
          <w:sz w:val="28"/>
          <w:szCs w:val="28"/>
        </w:rPr>
        <w:t xml:space="preserve"> (кроме выходных и праздничных дней) по адресу: Московская область, Рузский район, г. Руза, ул. Солнцева, д. 11, в холле первого этажа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</w:t>
      </w:r>
      <w:r w:rsidR="002C5836">
        <w:rPr>
          <w:sz w:val="28"/>
          <w:szCs w:val="28"/>
        </w:rPr>
        <w:t>1</w:t>
      </w:r>
      <w:r w:rsidRPr="000A37AB">
        <w:rPr>
          <w:sz w:val="28"/>
          <w:szCs w:val="28"/>
        </w:rPr>
        <w:t>-</w:t>
      </w:r>
      <w:r w:rsidR="002C5836">
        <w:rPr>
          <w:sz w:val="28"/>
          <w:szCs w:val="28"/>
        </w:rPr>
        <w:t>700 доб. 1259</w:t>
      </w:r>
      <w:r w:rsidR="00186491">
        <w:rPr>
          <w:sz w:val="28"/>
          <w:szCs w:val="28"/>
        </w:rPr>
        <w:t>)</w:t>
      </w:r>
      <w:r w:rsidRPr="000A37AB">
        <w:rPr>
          <w:sz w:val="28"/>
          <w:szCs w:val="28"/>
        </w:rPr>
        <w:t xml:space="preserve">, на официальном сайте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в информационно-телекоммуникационной сети «Интернет» http://www.ruzaregion.ru в разделе «Документы»</w:t>
      </w:r>
      <w:r w:rsidR="00730110" w:rsidRPr="00730110">
        <w:rPr>
          <w:sz w:val="28"/>
          <w:szCs w:val="28"/>
        </w:rPr>
        <w:t xml:space="preserve">. </w:t>
      </w:r>
    </w:p>
    <w:p w14:paraId="6809116B" w14:textId="3676F75C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 xml:space="preserve">Администрацию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0278AC5B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по адресу: Московская область, Рузский район, г. Руза, ул. Солнцева, д. 11;</w:t>
      </w:r>
    </w:p>
    <w:p w14:paraId="33438C63" w14:textId="49799959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</w:t>
      </w:r>
      <w:hyperlink r:id="rId8" w:history="1">
        <w:r w:rsidRPr="00C91C06">
          <w:rPr>
            <w:rStyle w:val="a5"/>
            <w:color w:val="auto"/>
            <w:sz w:val="28"/>
            <w:szCs w:val="28"/>
          </w:rPr>
          <w:t>og.argo@ruzareg.ru</w:t>
        </w:r>
      </w:hyperlink>
      <w:r w:rsidRPr="00C91C06">
        <w:rPr>
          <w:sz w:val="28"/>
          <w:szCs w:val="28"/>
        </w:rPr>
        <w:t xml:space="preserve">. </w:t>
      </w:r>
    </w:p>
    <w:p w14:paraId="47184B28" w14:textId="6C56780A" w:rsidR="00505D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285F9E">
        <w:rPr>
          <w:sz w:val="28"/>
          <w:szCs w:val="28"/>
        </w:rPr>
        <w:t>2</w:t>
      </w:r>
      <w:r w:rsidR="00F45246">
        <w:rPr>
          <w:sz w:val="28"/>
          <w:szCs w:val="28"/>
        </w:rPr>
        <w:t>6</w:t>
      </w:r>
      <w:r w:rsidR="006C4063">
        <w:rPr>
          <w:sz w:val="28"/>
          <w:szCs w:val="28"/>
        </w:rPr>
        <w:t>.0</w:t>
      </w:r>
      <w:r w:rsidR="000F2E35">
        <w:rPr>
          <w:sz w:val="28"/>
          <w:szCs w:val="28"/>
        </w:rPr>
        <w:t>5</w:t>
      </w:r>
      <w:r w:rsidR="006C4063">
        <w:rPr>
          <w:sz w:val="28"/>
          <w:szCs w:val="28"/>
        </w:rPr>
        <w:t>.202</w:t>
      </w:r>
      <w:r w:rsidR="000F2E35">
        <w:rPr>
          <w:sz w:val="28"/>
          <w:szCs w:val="28"/>
        </w:rPr>
        <w:t>6</w:t>
      </w:r>
      <w:r w:rsidR="003E08A5">
        <w:rPr>
          <w:sz w:val="28"/>
          <w:szCs w:val="28"/>
        </w:rPr>
        <w:t xml:space="preserve"> </w:t>
      </w:r>
      <w:r w:rsidR="006C4063">
        <w:rPr>
          <w:sz w:val="28"/>
          <w:szCs w:val="28"/>
        </w:rPr>
        <w:t xml:space="preserve">г. по </w:t>
      </w:r>
      <w:r w:rsidR="000F2E35">
        <w:rPr>
          <w:sz w:val="28"/>
          <w:szCs w:val="28"/>
        </w:rPr>
        <w:t>0</w:t>
      </w:r>
      <w:r w:rsidR="00F45246">
        <w:rPr>
          <w:sz w:val="28"/>
          <w:szCs w:val="28"/>
        </w:rPr>
        <w:t>9</w:t>
      </w:r>
      <w:r w:rsidR="006C4063" w:rsidRPr="0079525A">
        <w:rPr>
          <w:sz w:val="28"/>
          <w:szCs w:val="28"/>
        </w:rPr>
        <w:t>.</w:t>
      </w:r>
      <w:r w:rsidR="006C4063">
        <w:rPr>
          <w:sz w:val="28"/>
          <w:szCs w:val="28"/>
        </w:rPr>
        <w:t>0</w:t>
      </w:r>
      <w:r w:rsidR="000F2E35">
        <w:rPr>
          <w:sz w:val="28"/>
          <w:szCs w:val="28"/>
        </w:rPr>
        <w:t>6</w:t>
      </w:r>
      <w:r w:rsidR="006C4063" w:rsidRPr="0079525A">
        <w:rPr>
          <w:sz w:val="28"/>
          <w:szCs w:val="28"/>
        </w:rPr>
        <w:t>.20</w:t>
      </w:r>
      <w:r w:rsidR="006C4063">
        <w:rPr>
          <w:sz w:val="28"/>
          <w:szCs w:val="28"/>
        </w:rPr>
        <w:t>2</w:t>
      </w:r>
      <w:r w:rsidR="000F2E35">
        <w:rPr>
          <w:sz w:val="28"/>
          <w:szCs w:val="28"/>
        </w:rPr>
        <w:t xml:space="preserve">6 </w:t>
      </w:r>
    </w:p>
    <w:p w14:paraId="35C4C776" w14:textId="77777777" w:rsidR="00C07C3F" w:rsidRDefault="00C07C3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654308F1" w14:textId="77777777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702FE7">
      <w:headerReference w:type="default" r:id="rId9"/>
      <w:type w:val="continuous"/>
      <w:pgSz w:w="23820" w:h="16840" w:orient="landscape"/>
      <w:pgMar w:top="1134" w:right="851" w:bottom="96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1AEC8" w14:textId="77777777" w:rsidR="00AB4795" w:rsidRDefault="00AB4795">
      <w:r>
        <w:separator/>
      </w:r>
    </w:p>
  </w:endnote>
  <w:endnote w:type="continuationSeparator" w:id="0">
    <w:p w14:paraId="2F030D56" w14:textId="77777777" w:rsidR="00AB4795" w:rsidRDefault="00AB4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AF33F" w14:textId="77777777" w:rsidR="00AB4795" w:rsidRDefault="00AB4795">
      <w:r>
        <w:separator/>
      </w:r>
    </w:p>
  </w:footnote>
  <w:footnote w:type="continuationSeparator" w:id="0">
    <w:p w14:paraId="3242D785" w14:textId="77777777" w:rsidR="00AB4795" w:rsidRDefault="00AB4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168256283">
    <w:abstractNumId w:val="1"/>
  </w:num>
  <w:num w:numId="2" w16cid:durableId="1385956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B40"/>
    <w:rsid w:val="00003745"/>
    <w:rsid w:val="000048D5"/>
    <w:rsid w:val="000303F9"/>
    <w:rsid w:val="00032EB1"/>
    <w:rsid w:val="0003552C"/>
    <w:rsid w:val="00041CC9"/>
    <w:rsid w:val="000421C1"/>
    <w:rsid w:val="00051F88"/>
    <w:rsid w:val="00071B54"/>
    <w:rsid w:val="00072166"/>
    <w:rsid w:val="000759CF"/>
    <w:rsid w:val="0008163C"/>
    <w:rsid w:val="00083C88"/>
    <w:rsid w:val="00087D76"/>
    <w:rsid w:val="000A1193"/>
    <w:rsid w:val="000A37AB"/>
    <w:rsid w:val="000B3E4A"/>
    <w:rsid w:val="000C5C9E"/>
    <w:rsid w:val="000F1BFA"/>
    <w:rsid w:val="000F2E35"/>
    <w:rsid w:val="000F2EFA"/>
    <w:rsid w:val="00106BF0"/>
    <w:rsid w:val="001206F6"/>
    <w:rsid w:val="00131360"/>
    <w:rsid w:val="00141673"/>
    <w:rsid w:val="00151E7C"/>
    <w:rsid w:val="00171CE0"/>
    <w:rsid w:val="00186491"/>
    <w:rsid w:val="001A3547"/>
    <w:rsid w:val="001A521C"/>
    <w:rsid w:val="001A5E49"/>
    <w:rsid w:val="001D6120"/>
    <w:rsid w:val="001F6EA0"/>
    <w:rsid w:val="00203825"/>
    <w:rsid w:val="0020473E"/>
    <w:rsid w:val="0021139B"/>
    <w:rsid w:val="00225619"/>
    <w:rsid w:val="002526D9"/>
    <w:rsid w:val="00253E05"/>
    <w:rsid w:val="00254F6B"/>
    <w:rsid w:val="00264650"/>
    <w:rsid w:val="002668F7"/>
    <w:rsid w:val="00266A70"/>
    <w:rsid w:val="00267F36"/>
    <w:rsid w:val="0027049C"/>
    <w:rsid w:val="00282822"/>
    <w:rsid w:val="002844E2"/>
    <w:rsid w:val="00285F9E"/>
    <w:rsid w:val="00286235"/>
    <w:rsid w:val="002911E6"/>
    <w:rsid w:val="002A160F"/>
    <w:rsid w:val="002A3B88"/>
    <w:rsid w:val="002A5DC9"/>
    <w:rsid w:val="002A7228"/>
    <w:rsid w:val="002C17F0"/>
    <w:rsid w:val="002C3304"/>
    <w:rsid w:val="002C5836"/>
    <w:rsid w:val="002C6816"/>
    <w:rsid w:val="002D2CD3"/>
    <w:rsid w:val="002E2F7E"/>
    <w:rsid w:val="002E48DF"/>
    <w:rsid w:val="002E73DB"/>
    <w:rsid w:val="002F0F57"/>
    <w:rsid w:val="002F4F3E"/>
    <w:rsid w:val="002F6F00"/>
    <w:rsid w:val="00304F0A"/>
    <w:rsid w:val="00313E27"/>
    <w:rsid w:val="00334BCB"/>
    <w:rsid w:val="0035316A"/>
    <w:rsid w:val="003553F0"/>
    <w:rsid w:val="00355D81"/>
    <w:rsid w:val="0036327C"/>
    <w:rsid w:val="0036377F"/>
    <w:rsid w:val="00367F34"/>
    <w:rsid w:val="00371C81"/>
    <w:rsid w:val="00375166"/>
    <w:rsid w:val="003A0AEC"/>
    <w:rsid w:val="003A581A"/>
    <w:rsid w:val="003C0E6B"/>
    <w:rsid w:val="003C4DA8"/>
    <w:rsid w:val="003C6A00"/>
    <w:rsid w:val="003C7251"/>
    <w:rsid w:val="003D08AB"/>
    <w:rsid w:val="003D379F"/>
    <w:rsid w:val="003E08A5"/>
    <w:rsid w:val="003E2389"/>
    <w:rsid w:val="003E276A"/>
    <w:rsid w:val="00430A21"/>
    <w:rsid w:val="0043291A"/>
    <w:rsid w:val="004416A3"/>
    <w:rsid w:val="00444DF9"/>
    <w:rsid w:val="004564CF"/>
    <w:rsid w:val="00462F61"/>
    <w:rsid w:val="00467A39"/>
    <w:rsid w:val="00483BB7"/>
    <w:rsid w:val="004A1D55"/>
    <w:rsid w:val="004A5B72"/>
    <w:rsid w:val="004A6B9A"/>
    <w:rsid w:val="004A6D60"/>
    <w:rsid w:val="004B03CF"/>
    <w:rsid w:val="004D109F"/>
    <w:rsid w:val="004D655F"/>
    <w:rsid w:val="004F4680"/>
    <w:rsid w:val="004F7A7C"/>
    <w:rsid w:val="005041CC"/>
    <w:rsid w:val="00505D0F"/>
    <w:rsid w:val="00506715"/>
    <w:rsid w:val="005242A4"/>
    <w:rsid w:val="00541121"/>
    <w:rsid w:val="005537E5"/>
    <w:rsid w:val="00553DA0"/>
    <w:rsid w:val="005664F7"/>
    <w:rsid w:val="00583205"/>
    <w:rsid w:val="00586DC3"/>
    <w:rsid w:val="00587912"/>
    <w:rsid w:val="00592525"/>
    <w:rsid w:val="005A516C"/>
    <w:rsid w:val="005C745F"/>
    <w:rsid w:val="005E2902"/>
    <w:rsid w:val="005F0E50"/>
    <w:rsid w:val="005F4EB0"/>
    <w:rsid w:val="005F5A68"/>
    <w:rsid w:val="00615BE9"/>
    <w:rsid w:val="00654016"/>
    <w:rsid w:val="00657461"/>
    <w:rsid w:val="00662686"/>
    <w:rsid w:val="0066681C"/>
    <w:rsid w:val="00670726"/>
    <w:rsid w:val="00682D6F"/>
    <w:rsid w:val="006904BE"/>
    <w:rsid w:val="00691DDD"/>
    <w:rsid w:val="006A06BD"/>
    <w:rsid w:val="006B5D81"/>
    <w:rsid w:val="006C1B90"/>
    <w:rsid w:val="006C4063"/>
    <w:rsid w:val="006D6BF4"/>
    <w:rsid w:val="006F2AD8"/>
    <w:rsid w:val="0070035C"/>
    <w:rsid w:val="00702FE7"/>
    <w:rsid w:val="00704B40"/>
    <w:rsid w:val="0070549C"/>
    <w:rsid w:val="00716C53"/>
    <w:rsid w:val="00724D73"/>
    <w:rsid w:val="00730110"/>
    <w:rsid w:val="00731271"/>
    <w:rsid w:val="00742FA6"/>
    <w:rsid w:val="007519CB"/>
    <w:rsid w:val="0075313E"/>
    <w:rsid w:val="00757D0C"/>
    <w:rsid w:val="00765B2E"/>
    <w:rsid w:val="007743D4"/>
    <w:rsid w:val="007771A9"/>
    <w:rsid w:val="00784323"/>
    <w:rsid w:val="007853B4"/>
    <w:rsid w:val="0078722D"/>
    <w:rsid w:val="0079525A"/>
    <w:rsid w:val="007A48CC"/>
    <w:rsid w:val="007B09C4"/>
    <w:rsid w:val="007C6BFC"/>
    <w:rsid w:val="007E0AEB"/>
    <w:rsid w:val="007E0F1C"/>
    <w:rsid w:val="007E1D34"/>
    <w:rsid w:val="007E3711"/>
    <w:rsid w:val="0080347C"/>
    <w:rsid w:val="0081082F"/>
    <w:rsid w:val="00810B1C"/>
    <w:rsid w:val="008149F2"/>
    <w:rsid w:val="00816D67"/>
    <w:rsid w:val="00825EEB"/>
    <w:rsid w:val="00831A9E"/>
    <w:rsid w:val="00831BFF"/>
    <w:rsid w:val="00847764"/>
    <w:rsid w:val="0085446C"/>
    <w:rsid w:val="008601B2"/>
    <w:rsid w:val="00862527"/>
    <w:rsid w:val="00863E6E"/>
    <w:rsid w:val="00872A29"/>
    <w:rsid w:val="0087556D"/>
    <w:rsid w:val="00883A82"/>
    <w:rsid w:val="008941E8"/>
    <w:rsid w:val="008A1616"/>
    <w:rsid w:val="008B0D74"/>
    <w:rsid w:val="008C3C5D"/>
    <w:rsid w:val="008F155E"/>
    <w:rsid w:val="008F4CA3"/>
    <w:rsid w:val="00913CB8"/>
    <w:rsid w:val="00920FD7"/>
    <w:rsid w:val="00922295"/>
    <w:rsid w:val="00936DE3"/>
    <w:rsid w:val="00937863"/>
    <w:rsid w:val="0096411B"/>
    <w:rsid w:val="00974BE4"/>
    <w:rsid w:val="0098290D"/>
    <w:rsid w:val="009852FD"/>
    <w:rsid w:val="0099446C"/>
    <w:rsid w:val="00995253"/>
    <w:rsid w:val="009A3296"/>
    <w:rsid w:val="009A3E75"/>
    <w:rsid w:val="009A458E"/>
    <w:rsid w:val="009C11D8"/>
    <w:rsid w:val="009C2261"/>
    <w:rsid w:val="009C3733"/>
    <w:rsid w:val="009C662E"/>
    <w:rsid w:val="009D6DC7"/>
    <w:rsid w:val="009F3A56"/>
    <w:rsid w:val="00A05A06"/>
    <w:rsid w:val="00A131D8"/>
    <w:rsid w:val="00A17AC4"/>
    <w:rsid w:val="00A2162D"/>
    <w:rsid w:val="00A26BD6"/>
    <w:rsid w:val="00A32B88"/>
    <w:rsid w:val="00A57F11"/>
    <w:rsid w:val="00A60935"/>
    <w:rsid w:val="00A6289F"/>
    <w:rsid w:val="00A66484"/>
    <w:rsid w:val="00A70770"/>
    <w:rsid w:val="00A711B4"/>
    <w:rsid w:val="00A75D7E"/>
    <w:rsid w:val="00A83DAD"/>
    <w:rsid w:val="00A85B57"/>
    <w:rsid w:val="00A91EDF"/>
    <w:rsid w:val="00A960E8"/>
    <w:rsid w:val="00A961B7"/>
    <w:rsid w:val="00AA659E"/>
    <w:rsid w:val="00AB4795"/>
    <w:rsid w:val="00AD3188"/>
    <w:rsid w:val="00AD79B0"/>
    <w:rsid w:val="00AE4328"/>
    <w:rsid w:val="00AF252F"/>
    <w:rsid w:val="00B13BBE"/>
    <w:rsid w:val="00B14B95"/>
    <w:rsid w:val="00B1731C"/>
    <w:rsid w:val="00B30632"/>
    <w:rsid w:val="00B342C2"/>
    <w:rsid w:val="00B40527"/>
    <w:rsid w:val="00B41171"/>
    <w:rsid w:val="00B9089B"/>
    <w:rsid w:val="00B94F30"/>
    <w:rsid w:val="00BA551F"/>
    <w:rsid w:val="00BB7A49"/>
    <w:rsid w:val="00BE43E5"/>
    <w:rsid w:val="00BE689D"/>
    <w:rsid w:val="00BE7F29"/>
    <w:rsid w:val="00BF02B4"/>
    <w:rsid w:val="00BF5B8F"/>
    <w:rsid w:val="00C046F6"/>
    <w:rsid w:val="00C07C3F"/>
    <w:rsid w:val="00C15CB5"/>
    <w:rsid w:val="00C226B3"/>
    <w:rsid w:val="00C230E1"/>
    <w:rsid w:val="00C2604C"/>
    <w:rsid w:val="00C37EE2"/>
    <w:rsid w:val="00C41BA0"/>
    <w:rsid w:val="00C42156"/>
    <w:rsid w:val="00C710F3"/>
    <w:rsid w:val="00C71D36"/>
    <w:rsid w:val="00C753F2"/>
    <w:rsid w:val="00C82C2E"/>
    <w:rsid w:val="00C9144B"/>
    <w:rsid w:val="00C91C06"/>
    <w:rsid w:val="00CA4325"/>
    <w:rsid w:val="00CC06AF"/>
    <w:rsid w:val="00CC16A7"/>
    <w:rsid w:val="00CC5760"/>
    <w:rsid w:val="00CC7D95"/>
    <w:rsid w:val="00CE7009"/>
    <w:rsid w:val="00CF00A8"/>
    <w:rsid w:val="00CF7D32"/>
    <w:rsid w:val="00D00888"/>
    <w:rsid w:val="00D174D2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B003E"/>
    <w:rsid w:val="00DB2D04"/>
    <w:rsid w:val="00DD34D3"/>
    <w:rsid w:val="00DD3CFE"/>
    <w:rsid w:val="00DE1B39"/>
    <w:rsid w:val="00DE7EB5"/>
    <w:rsid w:val="00DF22EA"/>
    <w:rsid w:val="00DF7BDE"/>
    <w:rsid w:val="00E042FD"/>
    <w:rsid w:val="00E07264"/>
    <w:rsid w:val="00E22DE5"/>
    <w:rsid w:val="00E35A31"/>
    <w:rsid w:val="00E412DA"/>
    <w:rsid w:val="00E4735E"/>
    <w:rsid w:val="00E62F3F"/>
    <w:rsid w:val="00E655E5"/>
    <w:rsid w:val="00E71509"/>
    <w:rsid w:val="00E86B26"/>
    <w:rsid w:val="00EB0742"/>
    <w:rsid w:val="00EC6FC0"/>
    <w:rsid w:val="00ED01EB"/>
    <w:rsid w:val="00ED2D66"/>
    <w:rsid w:val="00EE4594"/>
    <w:rsid w:val="00F10CF7"/>
    <w:rsid w:val="00F24893"/>
    <w:rsid w:val="00F45246"/>
    <w:rsid w:val="00F476B3"/>
    <w:rsid w:val="00F521C5"/>
    <w:rsid w:val="00F56D65"/>
    <w:rsid w:val="00F63205"/>
    <w:rsid w:val="00F7107A"/>
    <w:rsid w:val="00F72D27"/>
    <w:rsid w:val="00F741F0"/>
    <w:rsid w:val="00F851C5"/>
    <w:rsid w:val="00F94626"/>
    <w:rsid w:val="00FA54FD"/>
    <w:rsid w:val="00FA6026"/>
    <w:rsid w:val="00FB1052"/>
    <w:rsid w:val="00FB3CEF"/>
    <w:rsid w:val="00FB534B"/>
    <w:rsid w:val="00FC25F8"/>
    <w:rsid w:val="00FC4E13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29"/>
    <o:shapelayout v:ext="edit">
      <o:idmap v:ext="edit" data="1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customStyle="1" w:styleId="Default">
    <w:name w:val="Default"/>
    <w:rsid w:val="00784323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3D754-D1DC-459E-8C60-418065B3F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Крылова С.Н.</cp:lastModifiedBy>
  <cp:revision>3</cp:revision>
  <cp:lastPrinted>2026-05-26T11:09:00Z</cp:lastPrinted>
  <dcterms:created xsi:type="dcterms:W3CDTF">2026-05-24T19:10:00Z</dcterms:created>
  <dcterms:modified xsi:type="dcterms:W3CDTF">2026-05-26T11:09:00Z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